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8B" w:rsidRPr="00A451E4" w:rsidRDefault="0031218B" w:rsidP="00EF3BE4">
      <w:pPr>
        <w:spacing w:line="362" w:lineRule="auto"/>
        <w:ind w:right="302"/>
        <w:rPr>
          <w:rFonts w:ascii="Times New Roman" w:hAnsi="Times New Roman" w:cs="Times New Roman"/>
          <w:sz w:val="28"/>
          <w:szCs w:val="28"/>
        </w:rPr>
      </w:pPr>
    </w:p>
    <w:p w:rsidR="0031218B" w:rsidRPr="00A451E4" w:rsidRDefault="0031218B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Музыкальная культура Древней Греции</w:t>
      </w:r>
    </w:p>
    <w:p w:rsidR="0031218B" w:rsidRPr="00A451E4" w:rsidRDefault="0031218B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Музыкальная культура эпохи Средневековья</w:t>
      </w:r>
    </w:p>
    <w:p w:rsidR="0031218B" w:rsidRPr="00A451E4" w:rsidRDefault="0031218B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Музыкальная культура эпохи Возрождения</w:t>
      </w:r>
    </w:p>
    <w:p w:rsidR="0031218B" w:rsidRPr="00A451E4" w:rsidRDefault="0031218B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Эпоха барокко в музыке.</w:t>
      </w:r>
    </w:p>
    <w:p w:rsidR="0031218B" w:rsidRPr="00A451E4" w:rsidRDefault="0031218B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Эпоха классицизма в музыке</w:t>
      </w:r>
    </w:p>
    <w:p w:rsidR="00412DF3" w:rsidRPr="00A451E4" w:rsidRDefault="00412DF3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Романтизм в музыке</w:t>
      </w:r>
    </w:p>
    <w:p w:rsidR="00F818C8" w:rsidRPr="00A451E4" w:rsidRDefault="00F818C8" w:rsidP="00F818C8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sz w:val="28"/>
          <w:szCs w:val="28"/>
        </w:rPr>
        <w:t>Русская культура XVII века.</w:t>
      </w:r>
    </w:p>
    <w:p w:rsidR="00F818C8" w:rsidRPr="00A451E4" w:rsidRDefault="00F818C8" w:rsidP="00F818C8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sz w:val="28"/>
          <w:szCs w:val="28"/>
        </w:rPr>
        <w:t>Русская культура XVIII века.</w:t>
      </w:r>
    </w:p>
    <w:p w:rsidR="00F818C8" w:rsidRPr="00A451E4" w:rsidRDefault="00F818C8" w:rsidP="00F818C8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sz w:val="28"/>
          <w:szCs w:val="28"/>
        </w:rPr>
        <w:t>Русская культура первой половины XIX века.</w:t>
      </w:r>
    </w:p>
    <w:p w:rsidR="002148C2" w:rsidRPr="00A451E4" w:rsidRDefault="002148C2" w:rsidP="002148C2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sz w:val="28"/>
          <w:szCs w:val="28"/>
        </w:rPr>
        <w:t>Русская культура второй половины XIX века.</w:t>
      </w:r>
    </w:p>
    <w:p w:rsidR="002148C2" w:rsidRPr="00A451E4" w:rsidRDefault="002148C2" w:rsidP="002148C2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Творческое содружество «Могучая кучка»</w:t>
      </w:r>
    </w:p>
    <w:p w:rsidR="00493F66" w:rsidRPr="00FA2251" w:rsidRDefault="00493F66" w:rsidP="00493F66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Русская культура конца XIX – начала XX веков.</w:t>
      </w:r>
    </w:p>
    <w:p w:rsidR="0031218B" w:rsidRPr="00A451E4" w:rsidRDefault="00803944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Характеристика творчества И. С. Баха</w:t>
      </w:r>
    </w:p>
    <w:p w:rsidR="0031218B" w:rsidRPr="00A451E4" w:rsidRDefault="0031218B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Характеристика творчества Й. Гайдна</w:t>
      </w:r>
    </w:p>
    <w:p w:rsidR="00803944" w:rsidRPr="00A451E4" w:rsidRDefault="00803944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Характеристика творчества В. А. Моцарта</w:t>
      </w:r>
    </w:p>
    <w:p w:rsidR="00803944" w:rsidRPr="00A451E4" w:rsidRDefault="00803944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Характеристика творчества Л. Бетховена</w:t>
      </w:r>
    </w:p>
    <w:p w:rsidR="00C77905" w:rsidRPr="00A451E4" w:rsidRDefault="00C77905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sz w:val="28"/>
          <w:szCs w:val="28"/>
        </w:rPr>
        <w:t>Характеристика творчества Ф Шуберта</w:t>
      </w:r>
    </w:p>
    <w:p w:rsidR="00C77905" w:rsidRPr="00A451E4" w:rsidRDefault="00C77905" w:rsidP="00EF3BE4">
      <w:pPr>
        <w:pStyle w:val="a3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>Характеристика творчества Ф. Шопена</w:t>
      </w:r>
    </w:p>
    <w:p w:rsidR="00A164DE" w:rsidRDefault="00A164DE" w:rsidP="00A164DE">
      <w:pPr>
        <w:pStyle w:val="Default"/>
        <w:tabs>
          <w:tab w:val="left" w:pos="928"/>
        </w:tabs>
        <w:spacing w:line="362" w:lineRule="auto"/>
        <w:ind w:left="993" w:right="302"/>
        <w:rPr>
          <w:sz w:val="28"/>
          <w:szCs w:val="28"/>
        </w:rPr>
      </w:pPr>
      <w:r w:rsidRPr="00A451E4">
        <w:rPr>
          <w:sz w:val="28"/>
          <w:szCs w:val="28"/>
        </w:rPr>
        <w:t>М. И. Глинка – основоположник русской классической музыки</w:t>
      </w:r>
    </w:p>
    <w:p w:rsidR="002148C2" w:rsidRPr="00A451E4" w:rsidRDefault="00A164DE" w:rsidP="00A164DE">
      <w:pPr>
        <w:pStyle w:val="Default"/>
        <w:tabs>
          <w:tab w:val="left" w:pos="928"/>
        </w:tabs>
        <w:spacing w:line="362" w:lineRule="auto"/>
        <w:ind w:left="993" w:right="302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20. </w:t>
      </w:r>
      <w:r w:rsidR="002148C2" w:rsidRPr="00A451E4">
        <w:rPr>
          <w:bCs/>
          <w:iCs/>
          <w:sz w:val="28"/>
          <w:szCs w:val="28"/>
        </w:rPr>
        <w:t xml:space="preserve">Характеристика творчества </w:t>
      </w:r>
      <w:proofErr w:type="spellStart"/>
      <w:r w:rsidR="002148C2" w:rsidRPr="00A451E4">
        <w:rPr>
          <w:bCs/>
          <w:iCs/>
          <w:sz w:val="28"/>
          <w:szCs w:val="28"/>
        </w:rPr>
        <w:t>А.С.Даргомыжского</w:t>
      </w:r>
      <w:proofErr w:type="spellEnd"/>
    </w:p>
    <w:p w:rsidR="002148C2" w:rsidRPr="00A451E4" w:rsidRDefault="002148C2" w:rsidP="002148C2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 xml:space="preserve">Характеристика творчества </w:t>
      </w:r>
      <w:proofErr w:type="spellStart"/>
      <w:r w:rsidRPr="00A451E4">
        <w:rPr>
          <w:bCs/>
          <w:iCs/>
          <w:sz w:val="28"/>
          <w:szCs w:val="28"/>
        </w:rPr>
        <w:t>А.П.Бородина</w:t>
      </w:r>
      <w:proofErr w:type="spellEnd"/>
    </w:p>
    <w:p w:rsidR="002148C2" w:rsidRPr="00A451E4" w:rsidRDefault="002148C2" w:rsidP="002148C2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 xml:space="preserve">Характеристика творчества </w:t>
      </w:r>
      <w:proofErr w:type="spellStart"/>
      <w:r w:rsidRPr="00A451E4">
        <w:rPr>
          <w:bCs/>
          <w:iCs/>
          <w:sz w:val="28"/>
          <w:szCs w:val="28"/>
        </w:rPr>
        <w:t>М.П.Мусоргского</w:t>
      </w:r>
      <w:proofErr w:type="spellEnd"/>
    </w:p>
    <w:p w:rsidR="002148C2" w:rsidRPr="00A451E4" w:rsidRDefault="002148C2" w:rsidP="002148C2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 xml:space="preserve">Характеристика творчества </w:t>
      </w:r>
      <w:proofErr w:type="spellStart"/>
      <w:r w:rsidRPr="00A451E4">
        <w:rPr>
          <w:bCs/>
          <w:iCs/>
          <w:sz w:val="28"/>
          <w:szCs w:val="28"/>
        </w:rPr>
        <w:t>Н.А.Римского</w:t>
      </w:r>
      <w:proofErr w:type="spellEnd"/>
      <w:r w:rsidRPr="00A451E4">
        <w:rPr>
          <w:bCs/>
          <w:iCs/>
          <w:sz w:val="28"/>
          <w:szCs w:val="28"/>
        </w:rPr>
        <w:t>-Корсакова</w:t>
      </w:r>
    </w:p>
    <w:p w:rsidR="002148C2" w:rsidRPr="00A451E4" w:rsidRDefault="002148C2" w:rsidP="002148C2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 xml:space="preserve">Характеристика творчества П.И. </w:t>
      </w:r>
      <w:r w:rsidR="004043A5" w:rsidRPr="00A451E4">
        <w:rPr>
          <w:bCs/>
          <w:iCs/>
          <w:sz w:val="28"/>
          <w:szCs w:val="28"/>
        </w:rPr>
        <w:t>Ч</w:t>
      </w:r>
      <w:r w:rsidRPr="00A451E4">
        <w:rPr>
          <w:bCs/>
          <w:iCs/>
          <w:sz w:val="28"/>
          <w:szCs w:val="28"/>
        </w:rPr>
        <w:t>айковского</w:t>
      </w:r>
    </w:p>
    <w:p w:rsidR="00493F66" w:rsidRPr="00A451E4" w:rsidRDefault="00493F66" w:rsidP="00493F66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A451E4">
        <w:rPr>
          <w:bCs/>
          <w:iCs/>
          <w:sz w:val="28"/>
          <w:szCs w:val="28"/>
        </w:rPr>
        <w:t xml:space="preserve">Характеристика творчества </w:t>
      </w:r>
      <w:proofErr w:type="spellStart"/>
      <w:r w:rsidRPr="00A451E4">
        <w:rPr>
          <w:bCs/>
          <w:iCs/>
          <w:sz w:val="28"/>
          <w:szCs w:val="28"/>
        </w:rPr>
        <w:t>С.С.Прокофьева</w:t>
      </w:r>
      <w:proofErr w:type="spellEnd"/>
    </w:p>
    <w:p w:rsidR="00FA2251" w:rsidRPr="00FA2251" w:rsidRDefault="00493F66" w:rsidP="006B7F06">
      <w:pPr>
        <w:pStyle w:val="Default"/>
        <w:numPr>
          <w:ilvl w:val="0"/>
          <w:numId w:val="1"/>
        </w:numPr>
        <w:tabs>
          <w:tab w:val="left" w:pos="928"/>
        </w:tabs>
        <w:spacing w:line="362" w:lineRule="auto"/>
        <w:ind w:right="302" w:firstLine="0"/>
        <w:rPr>
          <w:sz w:val="28"/>
          <w:szCs w:val="28"/>
        </w:rPr>
      </w:pPr>
      <w:r w:rsidRPr="00FA2251">
        <w:rPr>
          <w:bCs/>
          <w:iCs/>
          <w:sz w:val="28"/>
          <w:szCs w:val="28"/>
        </w:rPr>
        <w:t xml:space="preserve">Характеристика творчества </w:t>
      </w:r>
      <w:proofErr w:type="spellStart"/>
      <w:r w:rsidRPr="00FA2251">
        <w:rPr>
          <w:bCs/>
          <w:iCs/>
          <w:sz w:val="28"/>
          <w:szCs w:val="28"/>
        </w:rPr>
        <w:t>Д.Д.Шостаковича</w:t>
      </w:r>
      <w:proofErr w:type="spellEnd"/>
    </w:p>
    <w:p w:rsidR="00A451E4" w:rsidRDefault="00A451E4" w:rsidP="00FA2251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451E4">
        <w:rPr>
          <w:sz w:val="28"/>
          <w:szCs w:val="28"/>
        </w:rPr>
        <w:t>П</w:t>
      </w:r>
      <w:r w:rsidR="00EF3BE4" w:rsidRPr="00A451E4">
        <w:rPr>
          <w:sz w:val="28"/>
          <w:szCs w:val="28"/>
        </w:rPr>
        <w:t xml:space="preserve">роизведения, созданные на сюжеты и слова </w:t>
      </w:r>
      <w:r w:rsidR="0038364C">
        <w:rPr>
          <w:sz w:val="28"/>
          <w:szCs w:val="28"/>
        </w:rPr>
        <w:t xml:space="preserve">А.С. </w:t>
      </w:r>
      <w:bookmarkStart w:id="0" w:name="_GoBack"/>
      <w:bookmarkEnd w:id="0"/>
      <w:r w:rsidR="00EF3BE4" w:rsidRPr="00A451E4">
        <w:rPr>
          <w:sz w:val="28"/>
          <w:szCs w:val="28"/>
        </w:rPr>
        <w:t xml:space="preserve">Пушкина </w:t>
      </w:r>
    </w:p>
    <w:p w:rsidR="00FA2251" w:rsidRPr="00FA2251" w:rsidRDefault="00FA2251" w:rsidP="00FA2251">
      <w:pPr>
        <w:rPr>
          <w:sz w:val="28"/>
          <w:szCs w:val="28"/>
        </w:rPr>
      </w:pPr>
    </w:p>
    <w:p w:rsidR="00FA2251" w:rsidRDefault="00FA2251" w:rsidP="00A451E4">
      <w:pPr>
        <w:rPr>
          <w:rFonts w:ascii="Times New Roman" w:hAnsi="Times New Roman" w:cs="Times New Roman"/>
          <w:sz w:val="28"/>
          <w:szCs w:val="28"/>
        </w:rPr>
      </w:pPr>
    </w:p>
    <w:p w:rsidR="00FA2251" w:rsidRDefault="00C71266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lastRenderedPageBreak/>
        <w:t>Из истории органа</w:t>
      </w:r>
    </w:p>
    <w:p w:rsidR="00FA2251" w:rsidRPr="00FA2251" w:rsidRDefault="00FA225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>Клавишные инструменты (основные виды, история создания)</w:t>
      </w:r>
    </w:p>
    <w:p w:rsidR="00125161" w:rsidRPr="00FA2251" w:rsidRDefault="0012516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>История создания жанра балета</w:t>
      </w:r>
    </w:p>
    <w:p w:rsidR="00125161" w:rsidRDefault="0012516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>История создания жанра оперы</w:t>
      </w:r>
    </w:p>
    <w:p w:rsidR="00FA2251" w:rsidRPr="00FA2251" w:rsidRDefault="00FA225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 в драматическом театре</w:t>
      </w:r>
    </w:p>
    <w:p w:rsidR="00125161" w:rsidRDefault="00FA225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25161" w:rsidRPr="00FA2251">
        <w:rPr>
          <w:sz w:val="28"/>
          <w:szCs w:val="28"/>
        </w:rPr>
        <w:t>ародн</w:t>
      </w:r>
      <w:r>
        <w:rPr>
          <w:sz w:val="28"/>
          <w:szCs w:val="28"/>
        </w:rPr>
        <w:t>ый</w:t>
      </w:r>
      <w:r w:rsidR="00125161" w:rsidRPr="00FA2251">
        <w:rPr>
          <w:sz w:val="28"/>
          <w:szCs w:val="28"/>
        </w:rPr>
        <w:t xml:space="preserve"> оркестр</w:t>
      </w:r>
    </w:p>
    <w:p w:rsidR="00FA2251" w:rsidRDefault="0012516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>Бальные танцы 19 века</w:t>
      </w:r>
      <w:r w:rsidR="00FA2251" w:rsidRPr="00FA2251">
        <w:rPr>
          <w:sz w:val="28"/>
          <w:szCs w:val="28"/>
        </w:rPr>
        <w:t xml:space="preserve"> </w:t>
      </w:r>
    </w:p>
    <w:p w:rsidR="00125161" w:rsidRDefault="00FA225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451E4">
        <w:rPr>
          <w:sz w:val="28"/>
          <w:szCs w:val="28"/>
        </w:rPr>
        <w:t>рограммно-изобразительная музыка</w:t>
      </w:r>
    </w:p>
    <w:p w:rsidR="00125161" w:rsidRDefault="0012516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>Антон и Никола</w:t>
      </w:r>
      <w:r w:rsidR="00FA2251">
        <w:rPr>
          <w:sz w:val="28"/>
          <w:szCs w:val="28"/>
        </w:rPr>
        <w:t>й</w:t>
      </w:r>
      <w:r w:rsidRPr="00FA2251">
        <w:rPr>
          <w:sz w:val="28"/>
          <w:szCs w:val="28"/>
        </w:rPr>
        <w:t xml:space="preserve"> Рубинштейн</w:t>
      </w:r>
      <w:r w:rsidR="00FA2251">
        <w:rPr>
          <w:sz w:val="28"/>
          <w:szCs w:val="28"/>
        </w:rPr>
        <w:t>ы. З</w:t>
      </w:r>
      <w:r w:rsidRPr="00FA2251">
        <w:rPr>
          <w:sz w:val="28"/>
          <w:szCs w:val="28"/>
        </w:rPr>
        <w:t xml:space="preserve">начение деятельности для русской музыки </w:t>
      </w:r>
    </w:p>
    <w:p w:rsidR="00125161" w:rsidRPr="00FA2251" w:rsidRDefault="00FA225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125161" w:rsidRPr="00FA2251">
        <w:rPr>
          <w:sz w:val="28"/>
          <w:szCs w:val="28"/>
        </w:rPr>
        <w:t xml:space="preserve">мпрессионизма в живописи </w:t>
      </w:r>
      <w:r>
        <w:rPr>
          <w:sz w:val="28"/>
          <w:szCs w:val="28"/>
        </w:rPr>
        <w:t>и музыке</w:t>
      </w:r>
    </w:p>
    <w:p w:rsidR="00C71266" w:rsidRPr="00FA2251" w:rsidRDefault="00C71266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 xml:space="preserve">История создания фильма «Александр Невский» </w:t>
      </w:r>
    </w:p>
    <w:p w:rsidR="00C71266" w:rsidRPr="00FA2251" w:rsidRDefault="00C71266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 xml:space="preserve">Балеты П.И. Чайковского </w:t>
      </w:r>
    </w:p>
    <w:p w:rsidR="00C71266" w:rsidRPr="00FA2251" w:rsidRDefault="00C71266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 xml:space="preserve">Образы русской природы в музыке </w:t>
      </w:r>
      <w:r w:rsidR="00FA2251">
        <w:rPr>
          <w:sz w:val="28"/>
          <w:szCs w:val="28"/>
        </w:rPr>
        <w:t>П.И.</w:t>
      </w:r>
      <w:r w:rsidR="00E2500B">
        <w:rPr>
          <w:sz w:val="28"/>
          <w:szCs w:val="28"/>
        </w:rPr>
        <w:t xml:space="preserve"> </w:t>
      </w:r>
      <w:r w:rsidRPr="00FA2251">
        <w:rPr>
          <w:sz w:val="28"/>
          <w:szCs w:val="28"/>
        </w:rPr>
        <w:t xml:space="preserve">Чайковского </w:t>
      </w:r>
    </w:p>
    <w:p w:rsidR="00C71266" w:rsidRPr="00FA2251" w:rsidRDefault="00C71266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2251">
        <w:rPr>
          <w:sz w:val="28"/>
          <w:szCs w:val="28"/>
        </w:rPr>
        <w:t xml:space="preserve">Сказка в творчестве </w:t>
      </w:r>
      <w:r w:rsidR="00FA2251">
        <w:rPr>
          <w:sz w:val="28"/>
          <w:szCs w:val="28"/>
        </w:rPr>
        <w:t>Н.А.</w:t>
      </w:r>
      <w:r w:rsidR="00E2500B">
        <w:rPr>
          <w:sz w:val="28"/>
          <w:szCs w:val="28"/>
        </w:rPr>
        <w:t xml:space="preserve"> </w:t>
      </w:r>
      <w:r w:rsidRPr="00FA2251">
        <w:rPr>
          <w:sz w:val="28"/>
          <w:szCs w:val="28"/>
        </w:rPr>
        <w:t>Римского-Корсакова</w:t>
      </w:r>
    </w:p>
    <w:p w:rsidR="00FA2251" w:rsidRDefault="00FA2251" w:rsidP="00FA22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М.П. Мусоргский «</w:t>
      </w:r>
      <w:r w:rsidR="00C71266" w:rsidRPr="00FA2251">
        <w:rPr>
          <w:sz w:val="28"/>
          <w:szCs w:val="28"/>
        </w:rPr>
        <w:t>Картинки с выставки»</w:t>
      </w:r>
    </w:p>
    <w:p w:rsidR="00C71266" w:rsidRPr="00FA2251" w:rsidRDefault="00C71266" w:rsidP="00FA2251">
      <w:pPr>
        <w:ind w:left="284"/>
        <w:rPr>
          <w:sz w:val="28"/>
          <w:szCs w:val="28"/>
        </w:rPr>
      </w:pPr>
    </w:p>
    <w:p w:rsidR="00C71266" w:rsidRPr="00A451E4" w:rsidRDefault="00C71266" w:rsidP="00A451E4">
      <w:pPr>
        <w:rPr>
          <w:rFonts w:ascii="Times New Roman" w:hAnsi="Times New Roman" w:cs="Times New Roman"/>
          <w:sz w:val="28"/>
          <w:szCs w:val="28"/>
        </w:rPr>
      </w:pPr>
    </w:p>
    <w:sectPr w:rsidR="00C71266" w:rsidRPr="00A4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3C0"/>
    <w:multiLevelType w:val="hybridMultilevel"/>
    <w:tmpl w:val="5E22A5DE"/>
    <w:lvl w:ilvl="0" w:tplc="0AE2D90C">
      <w:start w:val="11"/>
      <w:numFmt w:val="decimal"/>
      <w:lvlText w:val="%1"/>
      <w:lvlJc w:val="left"/>
      <w:pPr>
        <w:ind w:left="-129" w:hanging="360"/>
      </w:pPr>
      <w:rPr>
        <w:rFonts w:ascii="TimesNewRoman,BoldItalic" w:hAnsi="TimesNewRoman,BoldItalic" w:cs="TimesNew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1" w15:restartNumberingAfterBreak="0">
    <w:nsid w:val="3D551EC5"/>
    <w:multiLevelType w:val="hybridMultilevel"/>
    <w:tmpl w:val="53822740"/>
    <w:lvl w:ilvl="0" w:tplc="1F72A9A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4AA77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C040103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790E7F4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C3564D0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92A06ED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27C011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0DEC683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8E4F9C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1E1D84"/>
    <w:multiLevelType w:val="hybridMultilevel"/>
    <w:tmpl w:val="BABAEC86"/>
    <w:lvl w:ilvl="0" w:tplc="9606D916">
      <w:start w:val="1"/>
      <w:numFmt w:val="decimal"/>
      <w:lvlText w:val="%1.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EFFE8">
      <w:numFmt w:val="bullet"/>
      <w:lvlText w:val="•"/>
      <w:lvlJc w:val="left"/>
      <w:pPr>
        <w:ind w:left="1224" w:hanging="709"/>
      </w:pPr>
      <w:rPr>
        <w:rFonts w:hint="default"/>
        <w:lang w:val="ru-RU" w:eastAsia="en-US" w:bidi="ar-SA"/>
      </w:rPr>
    </w:lvl>
    <w:lvl w:ilvl="2" w:tplc="F89AEED2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 w:tplc="825EC2CE">
      <w:numFmt w:val="bullet"/>
      <w:lvlText w:val="•"/>
      <w:lvlJc w:val="left"/>
      <w:pPr>
        <w:ind w:left="3233" w:hanging="709"/>
      </w:pPr>
      <w:rPr>
        <w:rFonts w:hint="default"/>
        <w:lang w:val="ru-RU" w:eastAsia="en-US" w:bidi="ar-SA"/>
      </w:rPr>
    </w:lvl>
    <w:lvl w:ilvl="4" w:tplc="1570BE48">
      <w:numFmt w:val="bullet"/>
      <w:lvlText w:val="•"/>
      <w:lvlJc w:val="left"/>
      <w:pPr>
        <w:ind w:left="4238" w:hanging="709"/>
      </w:pPr>
      <w:rPr>
        <w:rFonts w:hint="default"/>
        <w:lang w:val="ru-RU" w:eastAsia="en-US" w:bidi="ar-SA"/>
      </w:rPr>
    </w:lvl>
    <w:lvl w:ilvl="5" w:tplc="44E67FE0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4C7CA150">
      <w:numFmt w:val="bullet"/>
      <w:lvlText w:val="•"/>
      <w:lvlJc w:val="left"/>
      <w:pPr>
        <w:ind w:left="6247" w:hanging="709"/>
      </w:pPr>
      <w:rPr>
        <w:rFonts w:hint="default"/>
        <w:lang w:val="ru-RU" w:eastAsia="en-US" w:bidi="ar-SA"/>
      </w:rPr>
    </w:lvl>
    <w:lvl w:ilvl="7" w:tplc="EEEC7674">
      <w:numFmt w:val="bullet"/>
      <w:lvlText w:val="•"/>
      <w:lvlJc w:val="left"/>
      <w:pPr>
        <w:ind w:left="7252" w:hanging="709"/>
      </w:pPr>
      <w:rPr>
        <w:rFonts w:hint="default"/>
        <w:lang w:val="ru-RU" w:eastAsia="en-US" w:bidi="ar-SA"/>
      </w:rPr>
    </w:lvl>
    <w:lvl w:ilvl="8" w:tplc="CC78A6B8">
      <w:numFmt w:val="bullet"/>
      <w:lvlText w:val="•"/>
      <w:lvlJc w:val="left"/>
      <w:pPr>
        <w:ind w:left="8257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73B83877"/>
    <w:multiLevelType w:val="hybridMultilevel"/>
    <w:tmpl w:val="EA183C48"/>
    <w:lvl w:ilvl="0" w:tplc="9606D916">
      <w:start w:val="1"/>
      <w:numFmt w:val="decimal"/>
      <w:lvlText w:val="%1."/>
      <w:lvlJc w:val="left"/>
      <w:pPr>
        <w:ind w:left="99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EFFE8">
      <w:numFmt w:val="bullet"/>
      <w:lvlText w:val="•"/>
      <w:lvlJc w:val="left"/>
      <w:pPr>
        <w:ind w:left="1224" w:hanging="709"/>
      </w:pPr>
      <w:rPr>
        <w:rFonts w:hint="default"/>
        <w:lang w:val="ru-RU" w:eastAsia="en-US" w:bidi="ar-SA"/>
      </w:rPr>
    </w:lvl>
    <w:lvl w:ilvl="2" w:tplc="F89AEED2">
      <w:numFmt w:val="bullet"/>
      <w:lvlText w:val="•"/>
      <w:lvlJc w:val="left"/>
      <w:pPr>
        <w:ind w:left="2229" w:hanging="709"/>
      </w:pPr>
      <w:rPr>
        <w:rFonts w:hint="default"/>
        <w:lang w:val="ru-RU" w:eastAsia="en-US" w:bidi="ar-SA"/>
      </w:rPr>
    </w:lvl>
    <w:lvl w:ilvl="3" w:tplc="825EC2CE">
      <w:numFmt w:val="bullet"/>
      <w:lvlText w:val="•"/>
      <w:lvlJc w:val="left"/>
      <w:pPr>
        <w:ind w:left="3233" w:hanging="709"/>
      </w:pPr>
      <w:rPr>
        <w:rFonts w:hint="default"/>
        <w:lang w:val="ru-RU" w:eastAsia="en-US" w:bidi="ar-SA"/>
      </w:rPr>
    </w:lvl>
    <w:lvl w:ilvl="4" w:tplc="1570BE48">
      <w:numFmt w:val="bullet"/>
      <w:lvlText w:val="•"/>
      <w:lvlJc w:val="left"/>
      <w:pPr>
        <w:ind w:left="4238" w:hanging="709"/>
      </w:pPr>
      <w:rPr>
        <w:rFonts w:hint="default"/>
        <w:lang w:val="ru-RU" w:eastAsia="en-US" w:bidi="ar-SA"/>
      </w:rPr>
    </w:lvl>
    <w:lvl w:ilvl="5" w:tplc="44E67FE0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4C7CA150">
      <w:numFmt w:val="bullet"/>
      <w:lvlText w:val="•"/>
      <w:lvlJc w:val="left"/>
      <w:pPr>
        <w:ind w:left="6247" w:hanging="709"/>
      </w:pPr>
      <w:rPr>
        <w:rFonts w:hint="default"/>
        <w:lang w:val="ru-RU" w:eastAsia="en-US" w:bidi="ar-SA"/>
      </w:rPr>
    </w:lvl>
    <w:lvl w:ilvl="7" w:tplc="EEEC7674">
      <w:numFmt w:val="bullet"/>
      <w:lvlText w:val="•"/>
      <w:lvlJc w:val="left"/>
      <w:pPr>
        <w:ind w:left="7252" w:hanging="709"/>
      </w:pPr>
      <w:rPr>
        <w:rFonts w:hint="default"/>
        <w:lang w:val="ru-RU" w:eastAsia="en-US" w:bidi="ar-SA"/>
      </w:rPr>
    </w:lvl>
    <w:lvl w:ilvl="8" w:tplc="CC78A6B8">
      <w:numFmt w:val="bullet"/>
      <w:lvlText w:val="•"/>
      <w:lvlJc w:val="left"/>
      <w:pPr>
        <w:ind w:left="8257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D1"/>
    <w:rsid w:val="0007328D"/>
    <w:rsid w:val="00113D4F"/>
    <w:rsid w:val="00125161"/>
    <w:rsid w:val="002148C2"/>
    <w:rsid w:val="0031218B"/>
    <w:rsid w:val="0038364C"/>
    <w:rsid w:val="004043A5"/>
    <w:rsid w:val="00412DF3"/>
    <w:rsid w:val="00493F66"/>
    <w:rsid w:val="00803944"/>
    <w:rsid w:val="00A164DE"/>
    <w:rsid w:val="00A451E4"/>
    <w:rsid w:val="00B90E47"/>
    <w:rsid w:val="00C71266"/>
    <w:rsid w:val="00C77905"/>
    <w:rsid w:val="00D124D1"/>
    <w:rsid w:val="00DE5D76"/>
    <w:rsid w:val="00E2500B"/>
    <w:rsid w:val="00EF3BE4"/>
    <w:rsid w:val="00F818C8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317A"/>
  <w15:chartTrackingRefBased/>
  <w15:docId w15:val="{C3D6B84A-6793-4E3E-90B2-E9B75A11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3BE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F3BE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F3BE4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25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2025-01-29T08:23:00Z</dcterms:created>
  <dcterms:modified xsi:type="dcterms:W3CDTF">2025-02-06T16:40:00Z</dcterms:modified>
</cp:coreProperties>
</file>